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AF" w:rsidRDefault="00FF0BAF" w:rsidP="00E645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B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" name="Рисунок 1" descr="C:\Users\User\Desktop\Трудовые\Я\2019-12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рудовые\Я\2019-12-1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5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F0BAF" w:rsidRDefault="00FF0BAF" w:rsidP="00E645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AF" w:rsidRDefault="00FF0BAF" w:rsidP="00E645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AF" w:rsidRDefault="00FF0BAF" w:rsidP="00E645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5670"/>
        <w:gridCol w:w="1985"/>
        <w:gridCol w:w="2126"/>
      </w:tblGrid>
      <w:tr w:rsidR="00435E50" w:rsidRPr="000C7759" w:rsidTr="000C7759">
        <w:tc>
          <w:tcPr>
            <w:tcW w:w="704" w:type="dxa"/>
          </w:tcPr>
          <w:p w:rsidR="00435E50" w:rsidRDefault="00435E50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</w:tcPr>
          <w:p w:rsidR="00435E50" w:rsidRDefault="00435E50" w:rsidP="0087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обеспечению безопасности на территории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МДОУ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очистку с тротуаров, пешеходных дорожек, цоколя от снега, производить посыпку песком гололеда, своевременно удалять  с крыши здания и тамбуров сосульки, производить ограждение опасных участков  возможного падения снега и наледи, сосулек с крыши здания</w:t>
            </w:r>
          </w:p>
        </w:tc>
        <w:tc>
          <w:tcPr>
            <w:tcW w:w="1985" w:type="dxa"/>
          </w:tcPr>
          <w:p w:rsidR="00435E50" w:rsidRDefault="00435E50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126" w:type="dxa"/>
          </w:tcPr>
          <w:p w:rsidR="00435E50" w:rsidRDefault="00435E50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</w:tr>
      <w:tr w:rsidR="00435E50" w:rsidRPr="000C7759" w:rsidTr="009A4218">
        <w:tc>
          <w:tcPr>
            <w:tcW w:w="10485" w:type="dxa"/>
            <w:gridSpan w:val="4"/>
          </w:tcPr>
          <w:p w:rsidR="00435E50" w:rsidRPr="00435E50" w:rsidRDefault="00435E50" w:rsidP="000C7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5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435E50" w:rsidRPr="000C7759" w:rsidTr="000C7759">
        <w:tc>
          <w:tcPr>
            <w:tcW w:w="704" w:type="dxa"/>
          </w:tcPr>
          <w:p w:rsidR="00435E50" w:rsidRDefault="00435E50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35E50" w:rsidRPr="00F0381D" w:rsidRDefault="00F0381D" w:rsidP="00F0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 бесед</w:t>
            </w:r>
            <w:r w:rsidR="00435E50" w:rsidRPr="00F0381D">
              <w:rPr>
                <w:rFonts w:ascii="Times New Roman" w:hAnsi="Times New Roman" w:cs="Times New Roman"/>
                <w:sz w:val="24"/>
                <w:szCs w:val="24"/>
              </w:rPr>
              <w:t xml:space="preserve">: о переохлаждении и обморожении в </w:t>
            </w:r>
            <w:r w:rsidR="00435E50" w:rsidRPr="00F0381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зимний период</w:t>
            </w:r>
            <w:r w:rsidR="00435E50" w:rsidRPr="00F0381D">
              <w:rPr>
                <w:rFonts w:ascii="Times New Roman" w:hAnsi="Times New Roman" w:cs="Times New Roman"/>
                <w:sz w:val="24"/>
                <w:szCs w:val="24"/>
              </w:rPr>
              <w:t>, о правилах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оведения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льду</w:t>
            </w:r>
            <w:r w:rsidRPr="00F0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5E50" w:rsidRPr="00F0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E50" w:rsidRPr="00F0381D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gramEnd"/>
            <w:r w:rsidR="00435E50" w:rsidRPr="00F0381D">
              <w:rPr>
                <w:rFonts w:ascii="Times New Roman" w:hAnsi="Times New Roman" w:cs="Times New Roman"/>
                <w:iCs/>
                <w:sz w:val="24"/>
                <w:szCs w:val="24"/>
              </w:rPr>
              <w:t>Я пешеход»</w:t>
            </w:r>
            <w:r w:rsidR="00435E50" w:rsidRPr="00F0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5E50" w:rsidRPr="00F0381D">
              <w:rPr>
                <w:rFonts w:ascii="Times New Roman" w:hAnsi="Times New Roman" w:cs="Times New Roman"/>
                <w:iCs/>
                <w:sz w:val="24"/>
                <w:szCs w:val="24"/>
              </w:rPr>
              <w:t>«Осторожно, сосульки!»</w:t>
            </w:r>
            <w:r w:rsidR="00435E50" w:rsidRPr="00F0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5E50" w:rsidRPr="00F0381D">
              <w:rPr>
                <w:rFonts w:ascii="Times New Roman" w:hAnsi="Times New Roman" w:cs="Times New Roman"/>
                <w:iCs/>
                <w:sz w:val="24"/>
                <w:szCs w:val="24"/>
              </w:rPr>
              <w:t>«Зимой одевайся теплее»</w:t>
            </w:r>
            <w:r w:rsidR="00435E50" w:rsidRPr="00F0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5E50" w:rsidRPr="00F0381D">
              <w:rPr>
                <w:rFonts w:ascii="Times New Roman" w:hAnsi="Times New Roman" w:cs="Times New Roman"/>
                <w:iCs/>
                <w:sz w:val="24"/>
                <w:szCs w:val="24"/>
              </w:rPr>
              <w:t>«Чего нельзя делать на морозе»</w:t>
            </w:r>
            <w:r w:rsidR="00435E50" w:rsidRPr="00F03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5E50" w:rsidRPr="00F0381D">
              <w:rPr>
                <w:rFonts w:ascii="Times New Roman" w:hAnsi="Times New Roman" w:cs="Times New Roman"/>
                <w:iCs/>
                <w:sz w:val="24"/>
                <w:szCs w:val="24"/>
              </w:rPr>
              <w:t>«Законы улиц и дорог»</w:t>
            </w:r>
            <w:r w:rsidR="00435E50" w:rsidRPr="00F0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381D">
              <w:rPr>
                <w:rStyle w:val="c2"/>
                <w:rFonts w:ascii="Times New Roman" w:hAnsi="Times New Roman" w:cs="Times New Roman"/>
              </w:rPr>
              <w:t>«Спички не тронь! В спичках – огонь!..», «Огонь: друг или враг?»</w:t>
            </w:r>
            <w:r w:rsidR="00894D04">
              <w:rPr>
                <w:rStyle w:val="c2"/>
                <w:rFonts w:ascii="Times New Roman" w:hAnsi="Times New Roman" w:cs="Times New Roman"/>
              </w:rPr>
              <w:t>, «Осторожно, тонкий лед»</w:t>
            </w:r>
          </w:p>
        </w:tc>
        <w:tc>
          <w:tcPr>
            <w:tcW w:w="1985" w:type="dxa"/>
          </w:tcPr>
          <w:p w:rsidR="00435E50" w:rsidRDefault="00894D04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126" w:type="dxa"/>
          </w:tcPr>
          <w:p w:rsidR="00435E50" w:rsidRDefault="00894D04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435E50" w:rsidRPr="000C7759" w:rsidTr="000C7759">
        <w:tc>
          <w:tcPr>
            <w:tcW w:w="704" w:type="dxa"/>
          </w:tcPr>
          <w:p w:rsidR="00435E50" w:rsidRDefault="00894D04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0381D" w:rsidRDefault="00F0381D" w:rsidP="00F0381D">
            <w:pPr>
              <w:pStyle w:val="a5"/>
              <w:spacing w:before="0" w:beforeAutospacing="0" w:after="0" w:afterAutospacing="0"/>
            </w:pPr>
            <w:r>
              <w:t xml:space="preserve">Проведение НОД </w:t>
            </w:r>
          </w:p>
          <w:p w:rsidR="00F0381D" w:rsidRDefault="00F0381D" w:rsidP="00F0381D">
            <w:pPr>
              <w:pStyle w:val="a5"/>
              <w:spacing w:before="0" w:beforeAutospacing="0" w:after="0" w:afterAutospacing="0"/>
            </w:pPr>
            <w:proofErr w:type="gramStart"/>
            <w:r>
              <w:t>-</w:t>
            </w:r>
            <w:r>
              <w:rPr>
                <w:i/>
                <w:iCs/>
              </w:rPr>
              <w:t>«</w:t>
            </w:r>
            <w:proofErr w:type="gramEnd"/>
            <w:r>
              <w:rPr>
                <w:i/>
                <w:iCs/>
              </w:rPr>
              <w:t>Азбука здоровья»</w:t>
            </w:r>
            <w:r>
              <w:t>;</w:t>
            </w:r>
          </w:p>
          <w:p w:rsidR="00F0381D" w:rsidRDefault="00F0381D" w:rsidP="00F0381D">
            <w:pPr>
              <w:pStyle w:val="a5"/>
              <w:spacing w:before="0" w:beforeAutospacing="0" w:after="0" w:afterAutospacing="0"/>
            </w:pPr>
            <w:proofErr w:type="gramStart"/>
            <w:r>
              <w:t>-</w:t>
            </w:r>
            <w:r>
              <w:rPr>
                <w:i/>
                <w:iCs/>
              </w:rPr>
              <w:t>«</w:t>
            </w:r>
            <w:proofErr w:type="gramEnd"/>
            <w:r>
              <w:rPr>
                <w:i/>
                <w:iCs/>
              </w:rPr>
              <w:t xml:space="preserve">Зимняя </w:t>
            </w:r>
            <w:r>
              <w:rPr>
                <w:rStyle w:val="a4"/>
                <w:i/>
                <w:iCs/>
              </w:rPr>
              <w:t>прогулка</w:t>
            </w:r>
            <w:r>
              <w:rPr>
                <w:i/>
                <w:iCs/>
              </w:rPr>
              <w:t>»</w:t>
            </w:r>
            <w:r>
              <w:t>;</w:t>
            </w:r>
          </w:p>
          <w:p w:rsidR="00894D04" w:rsidRDefault="00894D04" w:rsidP="00F0381D">
            <w:pPr>
              <w:pStyle w:val="a5"/>
              <w:spacing w:before="0" w:beforeAutospacing="0" w:after="0" w:afterAutospacing="0"/>
            </w:pPr>
            <w:proofErr w:type="gramStart"/>
            <w:r>
              <w:t>-«</w:t>
            </w:r>
            <w:proofErr w:type="spellStart"/>
            <w:proofErr w:type="gramEnd"/>
            <w:r>
              <w:t>Беопасность</w:t>
            </w:r>
            <w:proofErr w:type="spellEnd"/>
            <w:r>
              <w:t xml:space="preserve"> зимой»</w:t>
            </w:r>
          </w:p>
          <w:p w:rsidR="00894D04" w:rsidRDefault="00894D04" w:rsidP="00F0381D">
            <w:pPr>
              <w:pStyle w:val="a5"/>
              <w:spacing w:before="0" w:beforeAutospacing="0" w:after="0" w:afterAutospacing="0"/>
            </w:pPr>
            <w:proofErr w:type="gramStart"/>
            <w:r>
              <w:t>-«</w:t>
            </w:r>
            <w:proofErr w:type="gramEnd"/>
            <w:r>
              <w:t>Один дома»</w:t>
            </w:r>
          </w:p>
          <w:p w:rsidR="00894D04" w:rsidRDefault="00894D04" w:rsidP="00F0381D">
            <w:pPr>
              <w:pStyle w:val="a5"/>
              <w:spacing w:before="0" w:beforeAutospacing="0" w:after="0" w:afterAutospacing="0"/>
            </w:pPr>
            <w:proofErr w:type="gramStart"/>
            <w:r>
              <w:t>-«</w:t>
            </w:r>
            <w:proofErr w:type="gramEnd"/>
            <w:r>
              <w:t>Опасности вокруг нас»</w:t>
            </w:r>
          </w:p>
          <w:p w:rsidR="00894D04" w:rsidRDefault="00894D04" w:rsidP="00F0381D">
            <w:pPr>
              <w:pStyle w:val="a5"/>
              <w:spacing w:before="0" w:beforeAutospacing="0" w:after="0" w:afterAutospacing="0"/>
            </w:pPr>
            <w:proofErr w:type="gramStart"/>
            <w:r>
              <w:t>-«</w:t>
            </w:r>
            <w:proofErr w:type="gramEnd"/>
            <w:r>
              <w:t>Зимние забавы и безопасность»</w:t>
            </w:r>
          </w:p>
          <w:p w:rsidR="00894D04" w:rsidRDefault="00894D04" w:rsidP="00F0381D">
            <w:pPr>
              <w:pStyle w:val="a5"/>
              <w:spacing w:before="0" w:beforeAutospacing="0" w:after="0" w:afterAutospacing="0"/>
            </w:pPr>
            <w:proofErr w:type="gramStart"/>
            <w:r>
              <w:t>-«</w:t>
            </w:r>
            <w:proofErr w:type="gramEnd"/>
            <w:r>
              <w:t>Осторожно, пиротехника» и др.</w:t>
            </w:r>
          </w:p>
          <w:p w:rsidR="00435E50" w:rsidRDefault="00435E50" w:rsidP="0087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5E50" w:rsidRDefault="00894D04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126" w:type="dxa"/>
          </w:tcPr>
          <w:p w:rsidR="00435E50" w:rsidRDefault="00894D04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435E50" w:rsidRPr="000C7759" w:rsidTr="000C7759">
        <w:tc>
          <w:tcPr>
            <w:tcW w:w="704" w:type="dxa"/>
          </w:tcPr>
          <w:p w:rsidR="00435E50" w:rsidRDefault="00894D04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435E50" w:rsidRPr="00F0381D" w:rsidRDefault="00F0381D" w:rsidP="0087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81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Экскурсия по детскому саду (знакомство с пожарной сигнализацией);</w:t>
            </w:r>
          </w:p>
        </w:tc>
        <w:tc>
          <w:tcPr>
            <w:tcW w:w="1985" w:type="dxa"/>
          </w:tcPr>
          <w:p w:rsidR="00435E50" w:rsidRPr="00F0381D" w:rsidRDefault="00F0381D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126" w:type="dxa"/>
          </w:tcPr>
          <w:p w:rsidR="00435E50" w:rsidRPr="00F0381D" w:rsidRDefault="00F0381D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435E50" w:rsidRPr="000C7759" w:rsidTr="000C7759">
        <w:tc>
          <w:tcPr>
            <w:tcW w:w="704" w:type="dxa"/>
          </w:tcPr>
          <w:p w:rsidR="00435E50" w:rsidRDefault="00894D04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0381D" w:rsidRPr="00894D04" w:rsidRDefault="00F0381D" w:rsidP="00F0381D">
            <w:pPr>
              <w:pStyle w:val="a5"/>
              <w:spacing w:before="0" w:beforeAutospacing="0" w:after="0" w:afterAutospacing="0"/>
            </w:pPr>
            <w:r w:rsidRPr="00894D04">
              <w:rPr>
                <w:bCs/>
              </w:rPr>
              <w:t xml:space="preserve">Чтение </w:t>
            </w:r>
            <w:hyperlink r:id="rId5" w:tooltip="Художественная литература" w:history="1">
              <w:r w:rsidRPr="00894D04">
                <w:rPr>
                  <w:rStyle w:val="a6"/>
                  <w:bCs/>
                  <w:color w:val="auto"/>
                </w:rPr>
                <w:t>художественной литературы</w:t>
              </w:r>
            </w:hyperlink>
          </w:p>
          <w:p w:rsidR="00F0381D" w:rsidRPr="00F0381D" w:rsidRDefault="00F0381D" w:rsidP="00F0381D">
            <w:pPr>
              <w:pStyle w:val="a5"/>
              <w:spacing w:before="0" w:beforeAutospacing="0" w:after="0" w:afterAutospacing="0"/>
            </w:pPr>
            <w:r w:rsidRPr="00F0381D">
              <w:t>С. Маршак «Кошкин дом», «Рассказ о неизвестном герое»</w:t>
            </w:r>
          </w:p>
          <w:p w:rsidR="00F0381D" w:rsidRPr="00F0381D" w:rsidRDefault="00F0381D" w:rsidP="00F0381D">
            <w:pPr>
              <w:pStyle w:val="a5"/>
              <w:spacing w:before="0" w:beforeAutospacing="0" w:after="0" w:afterAutospacing="0"/>
            </w:pPr>
            <w:r w:rsidRPr="00F0381D">
              <w:t>«Правила поведения для воспитанных детей» М. Шелаева</w:t>
            </w:r>
          </w:p>
          <w:p w:rsidR="00F0381D" w:rsidRPr="00F0381D" w:rsidRDefault="00F0381D" w:rsidP="00F0381D">
            <w:pPr>
              <w:pStyle w:val="a5"/>
              <w:spacing w:before="0" w:beforeAutospacing="0" w:after="0" w:afterAutospacing="0"/>
            </w:pPr>
            <w:r w:rsidRPr="00F0381D">
              <w:t>Б. Житков «Дым», «Пожар»</w:t>
            </w:r>
          </w:p>
          <w:p w:rsidR="00F0381D" w:rsidRPr="00F0381D" w:rsidRDefault="00F0381D" w:rsidP="00F0381D">
            <w:pPr>
              <w:pStyle w:val="a5"/>
              <w:spacing w:before="0" w:beforeAutospacing="0" w:after="0" w:afterAutospacing="0"/>
            </w:pPr>
            <w:r w:rsidRPr="00F0381D">
              <w:t>М. Зеленцов «Стихи о безопасности детей»</w:t>
            </w:r>
          </w:p>
          <w:p w:rsidR="00F0381D" w:rsidRPr="00F0381D" w:rsidRDefault="00F0381D" w:rsidP="00F0381D">
            <w:pPr>
              <w:pStyle w:val="a5"/>
              <w:spacing w:before="0" w:beforeAutospacing="0" w:after="0" w:afterAutospacing="0"/>
            </w:pPr>
            <w:r w:rsidRPr="00F0381D">
              <w:t>Головко «Дорожные знаки»;</w:t>
            </w:r>
          </w:p>
          <w:p w:rsidR="00F0381D" w:rsidRPr="00F0381D" w:rsidRDefault="00F0381D" w:rsidP="00F0381D">
            <w:pPr>
              <w:pStyle w:val="a5"/>
              <w:spacing w:before="0" w:beforeAutospacing="0" w:after="0" w:afterAutospacing="0"/>
            </w:pPr>
            <w:r w:rsidRPr="00F0381D">
              <w:t>«Чудесный островок»;</w:t>
            </w:r>
          </w:p>
          <w:p w:rsidR="00F0381D" w:rsidRPr="00F0381D" w:rsidRDefault="00F0381D" w:rsidP="00F0381D">
            <w:pPr>
              <w:pStyle w:val="a5"/>
              <w:spacing w:before="0" w:beforeAutospacing="0" w:after="0" w:afterAutospacing="0"/>
            </w:pPr>
            <w:r w:rsidRPr="00F0381D">
              <w:t>«</w:t>
            </w:r>
            <w:proofErr w:type="gramStart"/>
            <w:r w:rsidRPr="00F0381D">
              <w:t>Подземный  ход</w:t>
            </w:r>
            <w:proofErr w:type="gramEnd"/>
            <w:r w:rsidRPr="00F0381D">
              <w:t>», «Заборчик вдоль тротуара», «Шлагбаум»;</w:t>
            </w:r>
          </w:p>
          <w:p w:rsidR="00F0381D" w:rsidRPr="00F0381D" w:rsidRDefault="00F0381D" w:rsidP="00F0381D">
            <w:pPr>
              <w:pStyle w:val="a5"/>
              <w:spacing w:before="0" w:beforeAutospacing="0" w:after="0" w:afterAutospacing="0"/>
            </w:pPr>
            <w:r w:rsidRPr="00F0381D">
              <w:t>«Светофор»;</w:t>
            </w:r>
          </w:p>
          <w:p w:rsidR="00F0381D" w:rsidRPr="00F0381D" w:rsidRDefault="00F0381D" w:rsidP="00F0381D">
            <w:pPr>
              <w:pStyle w:val="a5"/>
              <w:spacing w:before="0" w:beforeAutospacing="0" w:after="0" w:afterAutospacing="0"/>
            </w:pPr>
            <w:proofErr w:type="gramStart"/>
            <w:r w:rsidRPr="00F0381D">
              <w:t>Кривицкая  А.</w:t>
            </w:r>
            <w:proofErr w:type="gramEnd"/>
            <w:r w:rsidRPr="00F0381D">
              <w:t xml:space="preserve"> «Тайны дорожных знаков»;</w:t>
            </w:r>
          </w:p>
          <w:p w:rsidR="00F0381D" w:rsidRPr="00F0381D" w:rsidRDefault="00F0381D" w:rsidP="00F0381D">
            <w:pPr>
              <w:pStyle w:val="a5"/>
              <w:spacing w:before="0" w:beforeAutospacing="0" w:after="0" w:afterAutospacing="0"/>
            </w:pPr>
            <w:r w:rsidRPr="00F0381D">
              <w:t>«Светофор»;</w:t>
            </w:r>
          </w:p>
          <w:p w:rsidR="00F0381D" w:rsidRPr="00F0381D" w:rsidRDefault="00894D04" w:rsidP="00F0381D">
            <w:pPr>
              <w:pStyle w:val="a5"/>
              <w:spacing w:before="0" w:beforeAutospacing="0" w:after="0" w:afterAutospacing="0"/>
            </w:pPr>
            <w:r w:rsidRPr="00F0381D">
              <w:t xml:space="preserve"> </w:t>
            </w:r>
            <w:r w:rsidR="00F0381D" w:rsidRPr="00F0381D">
              <w:t>«Дядя Стёпа – милиционер»;</w:t>
            </w:r>
          </w:p>
          <w:p w:rsidR="00F0381D" w:rsidRPr="00F0381D" w:rsidRDefault="00F0381D" w:rsidP="00F0381D">
            <w:pPr>
              <w:pStyle w:val="a5"/>
              <w:spacing w:before="0" w:beforeAutospacing="0" w:after="0" w:afterAutospacing="0"/>
            </w:pPr>
            <w:r w:rsidRPr="00F0381D">
              <w:t>«Пешеходный светофор», «Посмотрите, постовой», </w:t>
            </w:r>
          </w:p>
          <w:p w:rsidR="00F0381D" w:rsidRPr="00F0381D" w:rsidRDefault="00F0381D" w:rsidP="00F0381D">
            <w:pPr>
              <w:pStyle w:val="a5"/>
              <w:spacing w:before="0" w:beforeAutospacing="0" w:after="0" w:afterAutospacing="0"/>
            </w:pPr>
            <w:r w:rsidRPr="00F0381D">
              <w:t>К. Чуковский «Путаница»</w:t>
            </w:r>
          </w:p>
          <w:p w:rsidR="00F0381D" w:rsidRPr="00F0381D" w:rsidRDefault="00F0381D" w:rsidP="00F0381D">
            <w:pPr>
              <w:pStyle w:val="a5"/>
              <w:spacing w:before="0" w:beforeAutospacing="0" w:after="0" w:afterAutospacing="0"/>
            </w:pPr>
            <w:r w:rsidRPr="00F0381D">
              <w:t xml:space="preserve">В. </w:t>
            </w:r>
            <w:proofErr w:type="spellStart"/>
            <w:r w:rsidRPr="00F0381D">
              <w:t>Роговицкий</w:t>
            </w:r>
            <w:proofErr w:type="spellEnd"/>
            <w:r w:rsidRPr="00F0381D">
              <w:t xml:space="preserve"> «Друзья в твоем доме»</w:t>
            </w:r>
          </w:p>
          <w:p w:rsidR="00F0381D" w:rsidRPr="00F0381D" w:rsidRDefault="00F0381D" w:rsidP="00F0381D">
            <w:pPr>
              <w:pStyle w:val="a5"/>
              <w:spacing w:before="0" w:beforeAutospacing="0" w:after="0" w:afterAutospacing="0"/>
            </w:pPr>
            <w:r w:rsidRPr="00F0381D">
              <w:t>Л. Толстой «Пожарные собаки»</w:t>
            </w:r>
          </w:p>
          <w:p w:rsidR="00F0381D" w:rsidRPr="00F0381D" w:rsidRDefault="00F0381D" w:rsidP="00F0381D">
            <w:pPr>
              <w:pStyle w:val="a5"/>
              <w:spacing w:before="0" w:beforeAutospacing="0" w:after="0" w:afterAutospacing="0"/>
            </w:pPr>
            <w:r w:rsidRPr="00F0381D">
              <w:t>К. Паустовский «Барсучий нос»</w:t>
            </w:r>
          </w:p>
          <w:p w:rsidR="00F0381D" w:rsidRPr="00F0381D" w:rsidRDefault="00F0381D" w:rsidP="00F0381D">
            <w:pPr>
              <w:pStyle w:val="a5"/>
              <w:spacing w:before="0" w:beforeAutospacing="0" w:after="0" w:afterAutospacing="0"/>
            </w:pPr>
            <w:r w:rsidRPr="00F0381D">
              <w:t>Г. Остер «Котенок по имени Гав»</w:t>
            </w:r>
          </w:p>
          <w:p w:rsidR="00F0381D" w:rsidRPr="00F0381D" w:rsidRDefault="00894D04" w:rsidP="00F0381D">
            <w:pPr>
              <w:pStyle w:val="a5"/>
              <w:spacing w:before="0" w:beforeAutospacing="0" w:after="0" w:afterAutospacing="0"/>
            </w:pPr>
            <w:r>
              <w:t>Б. Житков «Что я видел» и т.д.</w:t>
            </w:r>
          </w:p>
          <w:p w:rsidR="00435E50" w:rsidRPr="00F0381D" w:rsidRDefault="00435E50" w:rsidP="0087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5E50" w:rsidRDefault="00894D04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126" w:type="dxa"/>
          </w:tcPr>
          <w:p w:rsidR="00435E50" w:rsidRDefault="00894D04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435E50" w:rsidRPr="000C7759" w:rsidTr="000C7759">
        <w:tc>
          <w:tcPr>
            <w:tcW w:w="704" w:type="dxa"/>
          </w:tcPr>
          <w:p w:rsidR="00435E50" w:rsidRDefault="00894D04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894D04" w:rsidRDefault="00894D04" w:rsidP="0087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Кошикн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  <w:p w:rsidR="00894D04" w:rsidRDefault="00894D04" w:rsidP="0087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50" w:rsidRDefault="00894D04" w:rsidP="0087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«Страна безопасности»</w:t>
            </w:r>
          </w:p>
          <w:p w:rsidR="00894D04" w:rsidRDefault="00894D04" w:rsidP="0087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04" w:rsidRDefault="00894D04" w:rsidP="0087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«Юные спасатели»</w:t>
            </w:r>
          </w:p>
          <w:p w:rsidR="00894D04" w:rsidRDefault="00894D04" w:rsidP="0087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04" w:rsidRPr="00F0381D" w:rsidRDefault="00894D04" w:rsidP="0087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«Знатоки правил безопасности»</w:t>
            </w:r>
          </w:p>
        </w:tc>
        <w:tc>
          <w:tcPr>
            <w:tcW w:w="1985" w:type="dxa"/>
          </w:tcPr>
          <w:p w:rsidR="00894D04" w:rsidRDefault="00894D04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proofErr w:type="gramEnd"/>
          </w:p>
          <w:p w:rsidR="00435E50" w:rsidRDefault="00894D04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94D04" w:rsidRDefault="00894D04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04" w:rsidRDefault="00894D04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94D04" w:rsidRDefault="00894D04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04" w:rsidRDefault="00894D04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04" w:rsidRDefault="00894D04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126" w:type="dxa"/>
          </w:tcPr>
          <w:p w:rsidR="00894D04" w:rsidRDefault="00894D04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2 младшей группы</w:t>
            </w:r>
          </w:p>
          <w:p w:rsidR="00435E50" w:rsidRDefault="00894D04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группы</w:t>
            </w:r>
          </w:p>
          <w:p w:rsidR="00894D04" w:rsidRDefault="00894D04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старшей группы</w:t>
            </w:r>
          </w:p>
          <w:p w:rsidR="00894D04" w:rsidRDefault="00894D04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87047C" w:rsidRPr="000C7759" w:rsidTr="005068FA">
        <w:tc>
          <w:tcPr>
            <w:tcW w:w="10485" w:type="dxa"/>
            <w:gridSpan w:val="4"/>
          </w:tcPr>
          <w:p w:rsidR="0087047C" w:rsidRPr="00F0381D" w:rsidRDefault="0087047C" w:rsidP="000C7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3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 семьей</w:t>
            </w:r>
            <w:proofErr w:type="gramEnd"/>
          </w:p>
        </w:tc>
      </w:tr>
      <w:tr w:rsidR="00E317EB" w:rsidRPr="000C7759" w:rsidTr="000C7759">
        <w:tc>
          <w:tcPr>
            <w:tcW w:w="704" w:type="dxa"/>
          </w:tcPr>
          <w:p w:rsidR="000C7759" w:rsidRPr="000C7759" w:rsidRDefault="00E317EB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759" w:rsidRPr="00F0381D" w:rsidRDefault="0087047C" w:rsidP="00E31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81D">
              <w:rPr>
                <w:rFonts w:ascii="Times New Roman" w:hAnsi="Times New Roman" w:cs="Times New Roman"/>
                <w:sz w:val="24"/>
                <w:szCs w:val="24"/>
              </w:rPr>
              <w:t xml:space="preserve">Общее родительское собрание </w:t>
            </w:r>
            <w:r w:rsidR="00E317EB" w:rsidRPr="00F0381D">
              <w:rPr>
                <w:rFonts w:ascii="Times New Roman" w:hAnsi="Times New Roman" w:cs="Times New Roman"/>
                <w:sz w:val="24"/>
                <w:szCs w:val="24"/>
              </w:rPr>
              <w:t>с целью разъяснительных бесед с родителями (законными представителями)</w:t>
            </w:r>
            <w:r w:rsidR="00E317EB" w:rsidRPr="00F03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17EB" w:rsidRPr="00F03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совместно с сотрудниками </w:t>
            </w:r>
            <w:proofErr w:type="spellStart"/>
            <w:r w:rsidR="00E317EB" w:rsidRPr="00F03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="00E317EB" w:rsidRPr="00F03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Госавтоинспекции, МЧС, УМВД России по Пензенской области, пожарного надзора по</w:t>
            </w:r>
            <w:r w:rsidR="00E317EB" w:rsidRPr="00F0381D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обеспечения безопасности детей в зимний период по следующим направлениям: пожарная безопасность в общественных местах и дома; техника безопасности с пиротехническими средствами и изделиями; техника безопасности поведения детей на автомобильных и железных дорогах; правила безопасности при занятиях зимними видами спорта и играх, правила безопасности на замерзающих поверхностях водоемах, крутых склонах и т.д.; о недопустимости самостоятельного пешего передвижения детей на длительные расстояния в труднопроходимых местностях; о необходимости использования светоотражающих элементов</w:t>
            </w:r>
          </w:p>
        </w:tc>
        <w:tc>
          <w:tcPr>
            <w:tcW w:w="1985" w:type="dxa"/>
          </w:tcPr>
          <w:p w:rsidR="000C7759" w:rsidRPr="000C7759" w:rsidRDefault="00E317EB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15.12.2019</w:t>
            </w:r>
          </w:p>
        </w:tc>
        <w:tc>
          <w:tcPr>
            <w:tcW w:w="2126" w:type="dxa"/>
          </w:tcPr>
          <w:p w:rsidR="000C7759" w:rsidRPr="000C7759" w:rsidRDefault="00E317EB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заместитель заведующей по ВМР</w:t>
            </w:r>
          </w:p>
        </w:tc>
      </w:tr>
      <w:tr w:rsidR="00E317EB" w:rsidRPr="000C7759" w:rsidTr="000C7759">
        <w:tc>
          <w:tcPr>
            <w:tcW w:w="704" w:type="dxa"/>
          </w:tcPr>
          <w:p w:rsidR="000C7759" w:rsidRPr="000C7759" w:rsidRDefault="00E317EB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C7759" w:rsidRPr="000C7759" w:rsidRDefault="00E317EB" w:rsidP="00E3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в каждой возрастной группе стенды и уголки с информацией по тематике «Обеспечение безопасности детей в зимний период дома, на улице, и в общественных местах, включая информацию по профилактике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гриппа »</w:t>
            </w:r>
            <w:proofErr w:type="gramEnd"/>
          </w:p>
        </w:tc>
        <w:tc>
          <w:tcPr>
            <w:tcW w:w="1985" w:type="dxa"/>
          </w:tcPr>
          <w:p w:rsidR="00E317EB" w:rsidRDefault="00E317EB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0C7759" w:rsidRPr="000C7759" w:rsidRDefault="00E317EB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05.12.2019-20..02.2019</w:t>
            </w:r>
          </w:p>
        </w:tc>
        <w:tc>
          <w:tcPr>
            <w:tcW w:w="2126" w:type="dxa"/>
          </w:tcPr>
          <w:p w:rsidR="000C7759" w:rsidRPr="000C7759" w:rsidRDefault="00E317EB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E317EB" w:rsidRPr="000C7759" w:rsidTr="000C7759">
        <w:tc>
          <w:tcPr>
            <w:tcW w:w="704" w:type="dxa"/>
          </w:tcPr>
          <w:p w:rsidR="000C7759" w:rsidRPr="000C7759" w:rsidRDefault="00E317EB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C7759" w:rsidRPr="000C7759" w:rsidRDefault="00435E50" w:rsidP="0043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и разъяснительная профилактическая беседа с родителями «Об обеспечении комплексной безопасности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период  новогодних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праздников»</w:t>
            </w:r>
          </w:p>
        </w:tc>
        <w:tc>
          <w:tcPr>
            <w:tcW w:w="1985" w:type="dxa"/>
          </w:tcPr>
          <w:p w:rsidR="000C7759" w:rsidRPr="000C7759" w:rsidRDefault="00435E50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126" w:type="dxa"/>
          </w:tcPr>
          <w:p w:rsidR="000C7759" w:rsidRPr="000C7759" w:rsidRDefault="00435E50" w:rsidP="000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заместитель заведующей по ВМР, воспитатели</w:t>
            </w:r>
          </w:p>
        </w:tc>
      </w:tr>
    </w:tbl>
    <w:p w:rsidR="000C7759" w:rsidRPr="000C7759" w:rsidRDefault="000C7759" w:rsidP="000C77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C7759" w:rsidRPr="000C7759" w:rsidSect="000C7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59"/>
    <w:rsid w:val="000C7759"/>
    <w:rsid w:val="00435E50"/>
    <w:rsid w:val="005B2F1B"/>
    <w:rsid w:val="0087047C"/>
    <w:rsid w:val="00894D04"/>
    <w:rsid w:val="008960BA"/>
    <w:rsid w:val="00E317EB"/>
    <w:rsid w:val="00E64507"/>
    <w:rsid w:val="00F0381D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77DCB-BF3B-42B5-89C3-4FA3D285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35E50"/>
    <w:rPr>
      <w:b/>
      <w:bCs/>
    </w:rPr>
  </w:style>
  <w:style w:type="paragraph" w:styleId="a5">
    <w:name w:val="Normal (Web)"/>
    <w:basedOn w:val="a"/>
    <w:uiPriority w:val="99"/>
    <w:semiHidden/>
    <w:unhideWhenUsed/>
    <w:rsid w:val="00F0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381D"/>
  </w:style>
  <w:style w:type="character" w:styleId="a6">
    <w:name w:val="Hyperlink"/>
    <w:basedOn w:val="a0"/>
    <w:uiPriority w:val="99"/>
    <w:semiHidden/>
    <w:unhideWhenUsed/>
    <w:rsid w:val="00F038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4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hudozhestvennaya_literatur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2019-12-12T09:02:00Z</cp:lastPrinted>
  <dcterms:created xsi:type="dcterms:W3CDTF">2019-12-12T10:50:00Z</dcterms:created>
  <dcterms:modified xsi:type="dcterms:W3CDTF">2019-12-12T10:50:00Z</dcterms:modified>
</cp:coreProperties>
</file>